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6A12C" w14:textId="0BD0F3EE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TAREA TÉCNICA</w:t>
      </w:r>
    </w:p>
    <w:p w14:paraId="2F201A9D" w14:textId="1DCB090B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 cumplir con estas condiciones principales:</w:t>
      </w:r>
    </w:p>
    <w:p w14:paraId="7DA9C695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Cs w:val="24"/>
          <w:lang w:eastAsia="es-ES"/>
        </w:rPr>
        <w:t>1-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Toda operación que tome el EA debe ser con un riesgo beneficio de al menos 1:2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ó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1:2.5</w:t>
      </w:r>
    </w:p>
    <w:p w14:paraId="75344241" w14:textId="6DB11453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Cs w:val="24"/>
          <w:lang w:eastAsia="es-ES"/>
        </w:rPr>
        <w:t>2-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Demostrado mediante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backtesting</w:t>
      </w:r>
      <w:proofErr w:type="spellEnd"/>
      <w:r>
        <w:rPr>
          <w:rFonts w:ascii="Times New Roman" w:eastAsia="Times New Roman" w:hAnsi="Times New Roman" w:cs="Times New Roman"/>
          <w:szCs w:val="24"/>
          <w:lang w:eastAsia="es-ES"/>
        </w:rPr>
        <w:t xml:space="preserve"> (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preferiblemente Monte Carlo o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walk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-forward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analysis</w:t>
      </w:r>
      <w:proofErr w:type="spellEnd"/>
      <w:r>
        <w:rPr>
          <w:rFonts w:ascii="Times New Roman" w:eastAsia="Times New Roman" w:hAnsi="Times New Roman" w:cs="Times New Roman"/>
          <w:szCs w:val="24"/>
          <w:lang w:eastAsia="es-ES"/>
        </w:rPr>
        <w:t>)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que en al menos 3 años no ha tenido 11 operaciones consecutivas perdidas</w:t>
      </w:r>
      <w:r>
        <w:rPr>
          <w:rFonts w:ascii="Times New Roman" w:eastAsia="Times New Roman" w:hAnsi="Times New Roman" w:cs="Times New Roman"/>
          <w:szCs w:val="24"/>
          <w:lang w:eastAsia="es-ES"/>
        </w:rPr>
        <w:t xml:space="preserve"> con un riesgo beneficio de al menos 1:2 </w:t>
      </w:r>
      <w:proofErr w:type="spellStart"/>
      <w:r>
        <w:rPr>
          <w:rFonts w:ascii="Times New Roman" w:eastAsia="Times New Roman" w:hAnsi="Times New Roman" w:cs="Times New Roman"/>
          <w:szCs w:val="24"/>
          <w:lang w:eastAsia="es-ES"/>
        </w:rPr>
        <w:t>ó</w:t>
      </w:r>
      <w:proofErr w:type="spellEnd"/>
      <w:r>
        <w:rPr>
          <w:rFonts w:ascii="Times New Roman" w:eastAsia="Times New Roman" w:hAnsi="Times New Roman" w:cs="Times New Roman"/>
          <w:szCs w:val="24"/>
          <w:lang w:eastAsia="es-ES"/>
        </w:rPr>
        <w:t xml:space="preserve"> 1:2.5 en cada operación.</w:t>
      </w:r>
    </w:p>
    <w:p w14:paraId="70DEA8D4" w14:textId="00FDC45F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Cs w:val="24"/>
          <w:lang w:eastAsia="es-ES"/>
        </w:rPr>
        <w:t>3-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El EA debe </w:t>
      </w:r>
      <w:r>
        <w:rPr>
          <w:rFonts w:ascii="Times New Roman" w:eastAsia="Times New Roman" w:hAnsi="Times New Roman" w:cs="Times New Roman"/>
          <w:szCs w:val="24"/>
          <w:lang w:eastAsia="es-ES"/>
        </w:rPr>
        <w:t>generar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como mínimo 6 operaciones semanales</w:t>
      </w:r>
    </w:p>
    <w:p w14:paraId="28FFB88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Funcionamiento:</w:t>
      </w:r>
    </w:p>
    <w:p w14:paraId="755752C8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funcionará como un Martin Gala parcial. Con un ciclo de máximo 15 operaciones.</w:t>
      </w:r>
    </w:p>
    <w:p w14:paraId="320FBBE4" w14:textId="160FE58F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Cada operación es independiente con SL y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take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profit</w:t>
      </w:r>
      <w:proofErr w:type="spellEnd"/>
    </w:p>
    <w:p w14:paraId="20A7EFC6" w14:textId="7AE65BDD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El usuario configurará el riesgo beneficio de la operativa (1:2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ó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1:2.5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o el que desee configurar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>)</w:t>
      </w:r>
    </w:p>
    <w:p w14:paraId="65A63F84" w14:textId="725F20F9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Solo tomará una operación a la vez</w:t>
      </w:r>
    </w:p>
    <w:p w14:paraId="35DF9AD2" w14:textId="4A2CFB27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Tomará como máximo dos operaciones por día</w:t>
      </w:r>
      <w:r>
        <w:rPr>
          <w:rFonts w:ascii="Times New Roman" w:eastAsia="Times New Roman" w:hAnsi="Times New Roman" w:cs="Times New Roman"/>
          <w:szCs w:val="24"/>
          <w:lang w:eastAsia="es-ES"/>
        </w:rPr>
        <w:t xml:space="preserve"> (configurable por el usuario)</w:t>
      </w:r>
    </w:p>
    <w:p w14:paraId="5E434B65" w14:textId="761C865E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usuario configurará el ciclo de 15 operaciones, asignará el monto a arriesgar para cada operación</w:t>
      </w:r>
      <w:r>
        <w:rPr>
          <w:rFonts w:ascii="Times New Roman" w:eastAsia="Times New Roman" w:hAnsi="Times New Roman" w:cs="Times New Roman"/>
          <w:szCs w:val="24"/>
          <w:lang w:eastAsia="es-ES"/>
        </w:rPr>
        <w:t xml:space="preserve"> (configurable por el usuario)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, desde la 1 hasta la 15. El EA calculará automáticamente el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lotaje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y el SL a utilizar para cumplir con el monto a arriesgar para cada operación.</w:t>
      </w:r>
    </w:p>
    <w:p w14:paraId="56B04B1D" w14:textId="20D4550D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Luego de cerrar una operación ganadora, el EA reinicia el ciclo, y la próxima operación a tomar es la 1.</w:t>
      </w:r>
    </w:p>
    <w:p w14:paraId="443E872E" w14:textId="38EA986E" w:rsidR="005B1761" w:rsidRPr="005B1761" w:rsidRDefault="005B1761" w:rsidP="005B1761">
      <w:pPr>
        <w:pStyle w:val="Prrafodelista"/>
        <w:numPr>
          <w:ilvl w:val="0"/>
          <w:numId w:val="3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 tener un botón de apagado/encendido para la operativa</w:t>
      </w:r>
      <w:r w:rsidR="00A85D56">
        <w:rPr>
          <w:rFonts w:ascii="Times New Roman" w:eastAsia="Times New Roman" w:hAnsi="Times New Roman" w:cs="Times New Roman"/>
          <w:szCs w:val="24"/>
          <w:lang w:eastAsia="es-ES"/>
        </w:rPr>
        <w:t xml:space="preserve">, 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t>otro botón para reiniciar el ciclo para que la próxima operación sea la número 1</w:t>
      </w:r>
      <w:r w:rsidR="00A85D56">
        <w:rPr>
          <w:rFonts w:ascii="Times New Roman" w:eastAsia="Times New Roman" w:hAnsi="Times New Roman" w:cs="Times New Roman"/>
          <w:szCs w:val="24"/>
          <w:lang w:eastAsia="es-ES"/>
        </w:rPr>
        <w:t xml:space="preserve"> y otro botón para activar o desactivar el mover SL a </w:t>
      </w:r>
      <w:proofErr w:type="spellStart"/>
      <w:r w:rsidR="00A85D56">
        <w:rPr>
          <w:rFonts w:ascii="Times New Roman" w:eastAsia="Times New Roman" w:hAnsi="Times New Roman" w:cs="Times New Roman"/>
          <w:szCs w:val="24"/>
          <w:lang w:eastAsia="es-ES"/>
        </w:rPr>
        <w:t>breakeven</w:t>
      </w:r>
      <w:proofErr w:type="spellEnd"/>
      <w:r w:rsidR="00A85D56">
        <w:rPr>
          <w:rFonts w:ascii="Times New Roman" w:eastAsia="Times New Roman" w:hAnsi="Times New Roman" w:cs="Times New Roman"/>
          <w:szCs w:val="24"/>
          <w:lang w:eastAsia="es-ES"/>
        </w:rPr>
        <w:t xml:space="preserve"> cuando una operación alcance el riesgo beneficio 1:1.5 (configurable)</w:t>
      </w:r>
    </w:p>
    <w:p w14:paraId="2DD4BBE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5539CF6E" w14:textId="783ECC3D" w:rsid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En la descripción no puse condiciones de entrada para operar, tampoco mencioné indicadores. Las estrategias que tendrá el EA para detectar entradas serán a discreción del desarrollador, siempre y cuando cumpla con las 3 principales condiciones que puse al principio. </w:t>
      </w:r>
    </w:p>
    <w:p w14:paraId="5D852243" w14:textId="77777777" w:rsidR="005B1761" w:rsidRPr="005B1761" w:rsidRDefault="005B1761" w:rsidP="005B1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deberá incluir como mínimo 5 estrategias de entrada distintas y estadísticamente poco correlacionadas entre sí, con el objetivo de diversificar la lógica operativa y reducir la probabilidad de secuencias largas de pérdidas bajo un mismo régimen de mercado.</w:t>
      </w:r>
    </w:p>
    <w:p w14:paraId="57805721" w14:textId="4C2F623B" w:rsidR="005B1761" w:rsidRDefault="005B1761" w:rsidP="005B1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No se desea un sistema basado en una sola condición optimizada ni múltiples variantes de una misma lógica disfrazadas como estrategias diferentes.</w:t>
      </w:r>
    </w:p>
    <w:p w14:paraId="6DA2AD85" w14:textId="77777777" w:rsidR="00A85D56" w:rsidRPr="00A85D56" w:rsidRDefault="00A85D56" w:rsidP="00A85D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A85D56">
        <w:rPr>
          <w:rFonts w:ascii="Times New Roman" w:eastAsia="Times New Roman" w:hAnsi="Times New Roman" w:cs="Times New Roman"/>
          <w:szCs w:val="24"/>
          <w:lang w:eastAsia="es-ES"/>
        </w:rPr>
        <w:t>No se aceptará:</w:t>
      </w:r>
    </w:p>
    <w:p w14:paraId="17C78E8E" w14:textId="0531B456" w:rsidR="00A85D56" w:rsidRPr="00A85D56" w:rsidRDefault="00A85D56" w:rsidP="00A85D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>
        <w:rPr>
          <w:rFonts w:ascii="Times New Roman" w:eastAsia="Times New Roman" w:hAnsi="Times New Roman" w:cs="Times New Roman"/>
          <w:szCs w:val="24"/>
          <w:lang w:eastAsia="es-ES"/>
        </w:rPr>
        <w:t>-</w:t>
      </w:r>
      <w:r w:rsidRPr="00A85D56">
        <w:rPr>
          <w:rFonts w:ascii="Times New Roman" w:eastAsia="Times New Roman" w:hAnsi="Times New Roman" w:cs="Times New Roman"/>
          <w:szCs w:val="24"/>
          <w:lang w:eastAsia="es-ES"/>
        </w:rPr>
        <w:t>únicamente cambiar parámetros de un mismo indicador,</w:t>
      </w:r>
    </w:p>
    <w:p w14:paraId="756029D5" w14:textId="5EE006B4" w:rsidR="00A85D56" w:rsidRDefault="00A85D56" w:rsidP="00A85D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>
        <w:rPr>
          <w:rFonts w:ascii="Times New Roman" w:eastAsia="Times New Roman" w:hAnsi="Times New Roman" w:cs="Times New Roman"/>
          <w:szCs w:val="24"/>
          <w:lang w:eastAsia="es-ES"/>
        </w:rPr>
        <w:lastRenderedPageBreak/>
        <w:t>-</w:t>
      </w:r>
      <w:r w:rsidRPr="00A85D56">
        <w:rPr>
          <w:rFonts w:ascii="Times New Roman" w:eastAsia="Times New Roman" w:hAnsi="Times New Roman" w:cs="Times New Roman"/>
          <w:szCs w:val="24"/>
          <w:lang w:eastAsia="es-ES"/>
        </w:rPr>
        <w:t>múltiples versiones de EMA crossover,</w:t>
      </w:r>
    </w:p>
    <w:p w14:paraId="50D86040" w14:textId="536E21D3" w:rsidR="00A85D56" w:rsidRPr="005B1761" w:rsidRDefault="00A85D56" w:rsidP="00A85D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>
        <w:rPr>
          <w:rFonts w:ascii="Times New Roman" w:eastAsia="Times New Roman" w:hAnsi="Times New Roman" w:cs="Times New Roman"/>
          <w:szCs w:val="24"/>
          <w:lang w:eastAsia="es-ES"/>
        </w:rPr>
        <w:t>-</w:t>
      </w:r>
      <w:r w:rsidRPr="00A85D56">
        <w:rPr>
          <w:rFonts w:ascii="Times New Roman" w:eastAsia="Times New Roman" w:hAnsi="Times New Roman" w:cs="Times New Roman"/>
          <w:szCs w:val="24"/>
          <w:lang w:eastAsia="es-ES"/>
        </w:rPr>
        <w:t>ni variaciones menores de una misma estructura.</w:t>
      </w:r>
    </w:p>
    <w:p w14:paraId="719B7151" w14:textId="77777777" w:rsidR="005B1761" w:rsidRPr="005B1761" w:rsidRDefault="005B1761" w:rsidP="005B1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Por ejemplo, se busca combinar enfoques distintos como:</w:t>
      </w:r>
    </w:p>
    <w:p w14:paraId="73571294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trend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following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, </w:t>
      </w:r>
    </w:p>
    <w:p w14:paraId="6E70B62B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momentum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breakout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, </w:t>
      </w:r>
    </w:p>
    <w:p w14:paraId="750979F1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reversión, </w:t>
      </w:r>
    </w:p>
    <w:p w14:paraId="0798092B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liquidity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sweeps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, </w:t>
      </w:r>
    </w:p>
    <w:p w14:paraId="6EA45869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estructuras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chartistas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, </w:t>
      </w:r>
    </w:p>
    <w:p w14:paraId="31E0B147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breakout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de consolidaciones, </w:t>
      </w:r>
    </w:p>
    <w:p w14:paraId="13FDB176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volatilidad, </w:t>
      </w:r>
    </w:p>
    <w:p w14:paraId="068DA5FB" w14:textId="77777777" w:rsidR="005B1761" w:rsidRPr="005B1761" w:rsidRDefault="005B1761" w:rsidP="005B17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smart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money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concepts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 xml:space="preserve">etc. </w:t>
      </w:r>
    </w:p>
    <w:p w14:paraId="032544CF" w14:textId="77777777" w:rsidR="005B1761" w:rsidRPr="005B1761" w:rsidRDefault="005B1761" w:rsidP="005B1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 finalidad es que el sistema pueda adaptarse mejor a diferentes condiciones de mercado:</w:t>
      </w:r>
    </w:p>
    <w:p w14:paraId="47CD7CA2" w14:textId="77777777" w:rsidR="005B1761" w:rsidRPr="005B1761" w:rsidRDefault="005B1761" w:rsidP="005B17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tendencia, </w:t>
      </w:r>
    </w:p>
    <w:p w14:paraId="31333EFA" w14:textId="77777777" w:rsidR="005B1761" w:rsidRPr="005B1761" w:rsidRDefault="005B1761" w:rsidP="005B17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lateralización, </w:t>
      </w:r>
    </w:p>
    <w:p w14:paraId="1603CB6C" w14:textId="77777777" w:rsidR="005B1761" w:rsidRPr="005B1761" w:rsidRDefault="005B1761" w:rsidP="005B17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alta volatilidad, </w:t>
      </w:r>
    </w:p>
    <w:p w14:paraId="2A9FB678" w14:textId="77777777" w:rsidR="005B1761" w:rsidRPr="005B1761" w:rsidRDefault="005B1761" w:rsidP="005B17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baja volatilidad, </w:t>
      </w:r>
    </w:p>
    <w:p w14:paraId="4C27D0F7" w14:textId="77777777" w:rsidR="005B1761" w:rsidRPr="005B1761" w:rsidRDefault="005B1761" w:rsidP="005B17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expansiones, </w:t>
      </w:r>
    </w:p>
    <w:p w14:paraId="1C2E3760" w14:textId="7ED6B5BB" w:rsidR="005B1761" w:rsidRPr="005B1761" w:rsidRDefault="005B1761" w:rsidP="00A85D5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compresiones,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reduciendo dependencia de un único comportamiento del mercado.</w:t>
      </w:r>
    </w:p>
    <w:p w14:paraId="25D79D7B" w14:textId="3D659D81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El usuario solo se encargará de configurar la cantidad invertida por cada operación (la 1,2,3,4,5,6,7,8,9,10,11,12,13,14 y 15) y el EA (de acuerdo a las estrategias que coloques) se encargará de calcular el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lotaje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a utilizar de acuerdo al SL de la estrategia.</w:t>
      </w:r>
    </w:p>
    <w:p w14:paraId="5BC14E73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21EB78A8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Cs w:val="24"/>
          <w:lang w:eastAsia="es-ES"/>
        </w:rPr>
        <w:t>La tabla siguiente muestra un ejemplo de un ciclo, en este caso de 11 operaciones:</w:t>
      </w:r>
    </w:p>
    <w:p w14:paraId="1ADDAAE8" w14:textId="3E56AA2B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noProof/>
          <w:color w:val="42639C"/>
          <w:szCs w:val="24"/>
          <w:lang w:eastAsia="es-ES"/>
        </w:rPr>
        <w:drawing>
          <wp:inline distT="0" distB="0" distL="0" distR="0" wp14:anchorId="101D5419" wp14:editId="3281F311">
            <wp:extent cx="5863719" cy="2590800"/>
            <wp:effectExtent l="0" t="0" r="3810" b="0"/>
            <wp:docPr id="3" name="Imagen 3">
              <a:hlinkClick xmlns:a="http://schemas.openxmlformats.org/drawingml/2006/main" r:id="rId5" tgtFrame="&quot;_blank&quot;" tooltip="&quot;https://c.mql5.com/21/597/1657124396745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5" tgtFrame="&quot;_blank&quot;" tooltip="&quot;https://c.mql5.com/21/597/1657124396745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369" cy="259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248F8" w14:textId="0E06B681" w:rsid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3294382C" w14:textId="7B3BCA7F" w:rsidR="00A85D56" w:rsidRDefault="00A85D56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3FD45429" w14:textId="4FAD83A2" w:rsidR="00A85D56" w:rsidRDefault="00A85D56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4E9FB66B" w14:textId="6025F52B" w:rsidR="00A85D56" w:rsidRDefault="00A85D56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2B3B6BB5" w14:textId="219FC69D" w:rsidR="00A85D56" w:rsidRDefault="00A85D56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09932FEF" w14:textId="6EA28E75" w:rsidR="00A85D56" w:rsidRDefault="00A85D56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6D4005E7" w14:textId="77777777" w:rsidR="00A85D56" w:rsidRPr="005B1761" w:rsidRDefault="00A85D56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1DE61EE6" w14:textId="77777777" w:rsidR="005B1761" w:rsidRPr="005B1761" w:rsidRDefault="005B1761" w:rsidP="005B1761">
      <w:pPr>
        <w:spacing w:after="27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Cs w:val="24"/>
          <w:lang w:eastAsia="es-ES"/>
        </w:rPr>
        <w:t>EXPLICACIÓN MÁS EXTENSA DE LA TAREA TÉCNICA:</w:t>
      </w:r>
    </w:p>
    <w:p w14:paraId="203C1800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3C71858D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Objetivo general:</w:t>
      </w:r>
    </w:p>
    <w:p w14:paraId="6A1D4BFC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Desarrollar un Expert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Advisor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(EA) para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MetaTrader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5 basado en un sistema de gestión de riesgo por ciclos de 15 operaciones independientes, utilizando múltiples estrategias de entrada adaptativas para operar principalmente Forex y XAUUSD (oro).</w:t>
      </w:r>
    </w:p>
    <w:p w14:paraId="00F8F39E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objetivo principal NO es construir un sistema “infalible”, sino un sistema estadísticamente robusto que:</w:t>
      </w:r>
    </w:p>
    <w:p w14:paraId="69A6AB8B" w14:textId="77777777" w:rsidR="005B1761" w:rsidRPr="005B1761" w:rsidRDefault="005B1761" w:rsidP="005B1761">
      <w:pPr>
        <w:numPr>
          <w:ilvl w:val="0"/>
          <w:numId w:val="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minimice la probabilidad de alcanzar 11 pérdidas consecutivas,</w:t>
      </w:r>
    </w:p>
    <w:p w14:paraId="3A0FE7B6" w14:textId="77777777" w:rsidR="005B1761" w:rsidRPr="005B1761" w:rsidRDefault="005B1761" w:rsidP="005B1761">
      <w:pPr>
        <w:numPr>
          <w:ilvl w:val="0"/>
          <w:numId w:val="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pueda mantenerse operativo durante largos periodos,</w:t>
      </w:r>
    </w:p>
    <w:p w14:paraId="0F390BDC" w14:textId="77777777" w:rsidR="005B1761" w:rsidRPr="005B1761" w:rsidRDefault="005B1761" w:rsidP="005B1761">
      <w:pPr>
        <w:numPr>
          <w:ilvl w:val="0"/>
          <w:numId w:val="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genere múltiples ciclos positivos,</w:t>
      </w:r>
    </w:p>
    <w:p w14:paraId="1A88A920" w14:textId="77777777" w:rsidR="005B1761" w:rsidRPr="005B1761" w:rsidRDefault="005B1761" w:rsidP="005B1761">
      <w:pPr>
        <w:numPr>
          <w:ilvl w:val="0"/>
          <w:numId w:val="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permita extracción constante de ganancias antes de un evento extremo.</w:t>
      </w:r>
    </w:p>
    <w:p w14:paraId="07CCFEEE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REQUISITOS PRINCIPALES</w:t>
      </w:r>
    </w:p>
    <w:p w14:paraId="5E5C9CD1" w14:textId="77777777" w:rsidR="005B1761" w:rsidRPr="005B1761" w:rsidRDefault="005B1761" w:rsidP="005B1761">
      <w:pPr>
        <w:numPr>
          <w:ilvl w:val="0"/>
          <w:numId w:val="2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Toda operación debe tener un riesgo-beneficio mínimo configurable de:</w:t>
      </w:r>
    </w:p>
    <w:p w14:paraId="21F8EC26" w14:textId="77777777" w:rsidR="005B1761" w:rsidRPr="005B1761" w:rsidRDefault="005B1761" w:rsidP="005B1761">
      <w:pPr>
        <w:numPr>
          <w:ilvl w:val="0"/>
          <w:numId w:val="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1:2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ó</w:t>
      </w:r>
      <w:proofErr w:type="spellEnd"/>
    </w:p>
    <w:p w14:paraId="658828B2" w14:textId="77777777" w:rsidR="005B1761" w:rsidRPr="005B1761" w:rsidRDefault="005B1761" w:rsidP="005B1761">
      <w:pPr>
        <w:numPr>
          <w:ilvl w:val="0"/>
          <w:numId w:val="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1:2.5</w:t>
      </w:r>
    </w:p>
    <w:p w14:paraId="338E2C07" w14:textId="77777777" w:rsidR="005B1761" w:rsidRPr="005B1761" w:rsidRDefault="005B1761" w:rsidP="005B1761">
      <w:pPr>
        <w:numPr>
          <w:ilvl w:val="0"/>
          <w:numId w:val="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sistema debe demostrar robustez estadística mediante:</w:t>
      </w:r>
    </w:p>
    <w:p w14:paraId="703BC994" w14:textId="77777777" w:rsidR="005B1761" w:rsidRPr="005B1761" w:rsidRDefault="005B1761" w:rsidP="005B1761">
      <w:pPr>
        <w:numPr>
          <w:ilvl w:val="0"/>
          <w:numId w:val="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backtesting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mínimo de 3 años,</w:t>
      </w:r>
    </w:p>
    <w:p w14:paraId="40B12615" w14:textId="77777777" w:rsidR="005B1761" w:rsidRPr="005B1761" w:rsidRDefault="005B1761" w:rsidP="005B1761">
      <w:pPr>
        <w:numPr>
          <w:ilvl w:val="0"/>
          <w:numId w:val="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pruebas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out-of-sample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670EBC15" w14:textId="77777777" w:rsidR="005B1761" w:rsidRPr="005B1761" w:rsidRDefault="005B1761" w:rsidP="005B1761">
      <w:pPr>
        <w:numPr>
          <w:ilvl w:val="0"/>
          <w:numId w:val="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y preferiblemente Monte Carlo o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walk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-forward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analysis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.</w:t>
      </w:r>
    </w:p>
    <w:p w14:paraId="3B526445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El objetivo NO es garantizar que nunca ocurran 11 pérdidas consecutivas, sino minimizar estadísticamente esa probabilidad y evitar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sobreoptimización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.</w:t>
      </w:r>
    </w:p>
    <w:p w14:paraId="62DD8175" w14:textId="77777777" w:rsidR="005B1761" w:rsidRPr="005B1761" w:rsidRDefault="005B1761" w:rsidP="005B1761">
      <w:pPr>
        <w:numPr>
          <w:ilvl w:val="0"/>
          <w:numId w:val="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 ejecutar como mínimo:</w:t>
      </w:r>
    </w:p>
    <w:p w14:paraId="66BC4FE6" w14:textId="77777777" w:rsidR="005B1761" w:rsidRPr="005B1761" w:rsidRDefault="005B1761" w:rsidP="005B1761">
      <w:pPr>
        <w:numPr>
          <w:ilvl w:val="0"/>
          <w:numId w:val="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6 operaciones semanales promedio.</w:t>
      </w:r>
    </w:p>
    <w:p w14:paraId="6152280F" w14:textId="77777777" w:rsidR="005B1761" w:rsidRPr="005B1761" w:rsidRDefault="005B1761" w:rsidP="005B1761">
      <w:pPr>
        <w:numPr>
          <w:ilvl w:val="0"/>
          <w:numId w:val="8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 utilizar múltiples estrategias y lógicas de entrada distintas, NO una sola estrategia optimizada.</w:t>
      </w:r>
    </w:p>
    <w:p w14:paraId="27D7AACE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lastRenderedPageBreak/>
        <w:t>El objetivo es reducir dependencia de una única condición de mercado y disminuir correlación entre pérdidas consecutivas.</w:t>
      </w:r>
    </w:p>
    <w:p w14:paraId="17C07522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FUNCIONAMIENTO DEL SISTEMA</w:t>
      </w:r>
    </w:p>
    <w:p w14:paraId="4D5A5A17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sistema funcionará como un “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martingale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parcial controlado”, utilizando ciclos de máximo 15 operaciones independientes.</w:t>
      </w:r>
    </w:p>
    <w:p w14:paraId="1E3EFBCD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IMPORTANTE:</w:t>
      </w:r>
    </w:p>
    <w:p w14:paraId="714E99F9" w14:textId="77777777" w:rsidR="005B1761" w:rsidRPr="005B1761" w:rsidRDefault="005B1761" w:rsidP="005B1761">
      <w:pPr>
        <w:numPr>
          <w:ilvl w:val="0"/>
          <w:numId w:val="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NO utilizar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grids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6F75CFA1" w14:textId="77777777" w:rsidR="005B1761" w:rsidRPr="005B1761" w:rsidRDefault="005B1761" w:rsidP="005B1761">
      <w:pPr>
        <w:numPr>
          <w:ilvl w:val="0"/>
          <w:numId w:val="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NO utilizar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averaging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15AB3C2B" w14:textId="77777777" w:rsidR="005B1761" w:rsidRPr="005B1761" w:rsidRDefault="005B1761" w:rsidP="005B1761">
      <w:pPr>
        <w:numPr>
          <w:ilvl w:val="0"/>
          <w:numId w:val="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NO acumular múltiples posiciones simultáneas,</w:t>
      </w:r>
    </w:p>
    <w:p w14:paraId="652FE7A7" w14:textId="77777777" w:rsidR="005B1761" w:rsidRPr="005B1761" w:rsidRDefault="005B1761" w:rsidP="005B1761">
      <w:pPr>
        <w:numPr>
          <w:ilvl w:val="0"/>
          <w:numId w:val="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NO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martingale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tradicional.</w:t>
      </w:r>
    </w:p>
    <w:p w14:paraId="79D6EE0C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Cada operación será completamente independiente y tendrá:</w:t>
      </w:r>
    </w:p>
    <w:p w14:paraId="45773047" w14:textId="77777777" w:rsidR="005B1761" w:rsidRPr="005B1761" w:rsidRDefault="005B1761" w:rsidP="005B1761">
      <w:pPr>
        <w:numPr>
          <w:ilvl w:val="0"/>
          <w:numId w:val="1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su propio SL,</w:t>
      </w:r>
    </w:p>
    <w:p w14:paraId="0883FF9E" w14:textId="77777777" w:rsidR="005B1761" w:rsidRPr="005B1761" w:rsidRDefault="005B1761" w:rsidP="005B1761">
      <w:pPr>
        <w:numPr>
          <w:ilvl w:val="0"/>
          <w:numId w:val="1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su propio TP,</w:t>
      </w:r>
    </w:p>
    <w:p w14:paraId="4AF2127C" w14:textId="77777777" w:rsidR="005B1761" w:rsidRPr="005B1761" w:rsidRDefault="005B1761" w:rsidP="005B1761">
      <w:pPr>
        <w:numPr>
          <w:ilvl w:val="0"/>
          <w:numId w:val="1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solo existirá UNA operación abierta a la vez.</w:t>
      </w:r>
    </w:p>
    <w:p w14:paraId="43BC00D4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Máximo:</w:t>
      </w:r>
    </w:p>
    <w:p w14:paraId="1E78A06E" w14:textId="77777777" w:rsidR="005B1761" w:rsidRPr="005B1761" w:rsidRDefault="005B1761" w:rsidP="005B1761">
      <w:pPr>
        <w:numPr>
          <w:ilvl w:val="0"/>
          <w:numId w:val="1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2 operaciones por día.</w:t>
      </w:r>
    </w:p>
    <w:p w14:paraId="14AF6684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LÓGICA DEL CICLO</w:t>
      </w:r>
    </w:p>
    <w:p w14:paraId="27FCA587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usuario configurará:</w:t>
      </w:r>
    </w:p>
    <w:p w14:paraId="22670223" w14:textId="77777777" w:rsidR="005B1761" w:rsidRPr="005B1761" w:rsidRDefault="005B1761" w:rsidP="005B1761">
      <w:pPr>
        <w:numPr>
          <w:ilvl w:val="0"/>
          <w:numId w:val="12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monto máximo a arriesgar en cada una de las 15 operaciones del ciclo.</w:t>
      </w:r>
    </w:p>
    <w:p w14:paraId="64C9C73D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b/>
          <w:bCs/>
          <w:szCs w:val="24"/>
          <w:lang w:eastAsia="es-ES"/>
        </w:rPr>
        <w:t>Ejemplo:</w:t>
      </w:r>
    </w:p>
    <w:p w14:paraId="2BED56C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Operación 1 → riesgo $25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Operación 2 → riesgo $35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Operación 3 → riesgo $50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...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Operación 11 → riesgo $740</w:t>
      </w:r>
    </w:p>
    <w:p w14:paraId="4B273EE0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deberá:</w:t>
      </w:r>
    </w:p>
    <w:p w14:paraId="3BA3F9C2" w14:textId="77777777" w:rsidR="005B1761" w:rsidRPr="005B1761" w:rsidRDefault="005B1761" w:rsidP="005B1761">
      <w:pPr>
        <w:numPr>
          <w:ilvl w:val="0"/>
          <w:numId w:val="1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calcular automáticamente el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lotaje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1CB14DE9" w14:textId="77777777" w:rsidR="005B1761" w:rsidRPr="005B1761" w:rsidRDefault="005B1761" w:rsidP="005B1761">
      <w:pPr>
        <w:numPr>
          <w:ilvl w:val="0"/>
          <w:numId w:val="1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calcular automáticamente el SL,</w:t>
      </w:r>
    </w:p>
    <w:p w14:paraId="5906B398" w14:textId="77777777" w:rsidR="005B1761" w:rsidRPr="005B1761" w:rsidRDefault="005B1761" w:rsidP="005B1761">
      <w:pPr>
        <w:numPr>
          <w:ilvl w:val="0"/>
          <w:numId w:val="1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ajustar el tamaño de posición,</w:t>
      </w:r>
    </w:p>
    <w:p w14:paraId="7124A0C9" w14:textId="77777777" w:rsidR="005B1761" w:rsidRPr="005B1761" w:rsidRDefault="005B1761" w:rsidP="005B1761">
      <w:pPr>
        <w:numPr>
          <w:ilvl w:val="0"/>
          <w:numId w:val="1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respetar exactamente el monto máximo de pérdida definido para cada operación.</w:t>
      </w:r>
    </w:p>
    <w:p w14:paraId="01C701A4" w14:textId="77777777" w:rsidR="00A85D56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</w:r>
    </w:p>
    <w:p w14:paraId="0FD00262" w14:textId="77777777" w:rsidR="00A85D56" w:rsidRDefault="00A85D56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01ED127F" w14:textId="77777777" w:rsidR="00A85D56" w:rsidRDefault="00A85D56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253945AB" w14:textId="39F833EE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lastRenderedPageBreak/>
        <w:t>RESET DEL CICLO</w:t>
      </w:r>
    </w:p>
    <w:p w14:paraId="21327455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Cuando una operación gane:</w:t>
      </w:r>
    </w:p>
    <w:p w14:paraId="27A5B819" w14:textId="77777777" w:rsidR="005B1761" w:rsidRPr="005B1761" w:rsidRDefault="005B1761" w:rsidP="005B1761">
      <w:pPr>
        <w:numPr>
          <w:ilvl w:val="0"/>
          <w:numId w:val="1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recuperará las pérdidas acumuladas anteriores del ciclo,</w:t>
      </w:r>
    </w:p>
    <w:p w14:paraId="1B945B0B" w14:textId="77777777" w:rsidR="005B1761" w:rsidRPr="005B1761" w:rsidRDefault="005B1761" w:rsidP="005B1761">
      <w:pPr>
        <w:numPr>
          <w:ilvl w:val="0"/>
          <w:numId w:val="1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dejará beneficio neto,</w:t>
      </w:r>
    </w:p>
    <w:p w14:paraId="2575852C" w14:textId="77777777" w:rsidR="005B1761" w:rsidRPr="005B1761" w:rsidRDefault="005B1761" w:rsidP="005B1761">
      <w:pPr>
        <w:numPr>
          <w:ilvl w:val="0"/>
          <w:numId w:val="1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el sistema hará RESET del ciclo.</w:t>
      </w:r>
    </w:p>
    <w:p w14:paraId="2882AA19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RESET significa:</w:t>
      </w:r>
    </w:p>
    <w:p w14:paraId="37C45501" w14:textId="77777777" w:rsidR="005B1761" w:rsidRPr="005B1761" w:rsidRDefault="005B1761" w:rsidP="005B1761">
      <w:pPr>
        <w:numPr>
          <w:ilvl w:val="0"/>
          <w:numId w:val="1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volver nuevamente a la operación número 1,</w:t>
      </w:r>
    </w:p>
    <w:p w14:paraId="01FDCBA1" w14:textId="77777777" w:rsidR="005B1761" w:rsidRPr="005B1761" w:rsidRDefault="005B1761" w:rsidP="005B1761">
      <w:pPr>
        <w:numPr>
          <w:ilvl w:val="0"/>
          <w:numId w:val="1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utilizando nuevamente el menor riesgo configurado.</w:t>
      </w:r>
    </w:p>
    <w:p w14:paraId="00797ED0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Ejemplo práctico:</w:t>
      </w:r>
    </w:p>
    <w:p w14:paraId="5002A231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Si:</w:t>
      </w:r>
    </w:p>
    <w:p w14:paraId="10151E38" w14:textId="77777777" w:rsidR="005B1761" w:rsidRPr="005B1761" w:rsidRDefault="005B1761" w:rsidP="005B1761">
      <w:pPr>
        <w:numPr>
          <w:ilvl w:val="0"/>
          <w:numId w:val="1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operación 1 pierde,</w:t>
      </w:r>
    </w:p>
    <w:p w14:paraId="15350AB6" w14:textId="77777777" w:rsidR="005B1761" w:rsidRPr="005B1761" w:rsidRDefault="005B1761" w:rsidP="005B1761">
      <w:pPr>
        <w:numPr>
          <w:ilvl w:val="0"/>
          <w:numId w:val="1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operación 2 pierde,</w:t>
      </w:r>
    </w:p>
    <w:p w14:paraId="2EE89CB8" w14:textId="77777777" w:rsidR="005B1761" w:rsidRPr="005B1761" w:rsidRDefault="005B1761" w:rsidP="005B1761">
      <w:pPr>
        <w:numPr>
          <w:ilvl w:val="0"/>
          <w:numId w:val="1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operación 3 pierde,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pero</w:t>
      </w:r>
    </w:p>
    <w:p w14:paraId="2CD105F4" w14:textId="77777777" w:rsidR="005B1761" w:rsidRPr="005B1761" w:rsidRDefault="005B1761" w:rsidP="005B1761">
      <w:pPr>
        <w:numPr>
          <w:ilvl w:val="0"/>
          <w:numId w:val="1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operación 4 gana,</w:t>
      </w:r>
    </w:p>
    <w:p w14:paraId="69DE2393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entonces:</w:t>
      </w:r>
    </w:p>
    <w:p w14:paraId="0A07B89D" w14:textId="77777777" w:rsidR="005B1761" w:rsidRPr="005B1761" w:rsidRDefault="005B1761" w:rsidP="005B1761">
      <w:pPr>
        <w:numPr>
          <w:ilvl w:val="0"/>
          <w:numId w:val="1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las pérdidas acumuladas se recuperan,</w:t>
      </w:r>
    </w:p>
    <w:p w14:paraId="65421C53" w14:textId="77777777" w:rsidR="005B1761" w:rsidRPr="005B1761" w:rsidRDefault="005B1761" w:rsidP="005B1761">
      <w:pPr>
        <w:numPr>
          <w:ilvl w:val="0"/>
          <w:numId w:val="1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el ciclo queda en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profit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34458C52" w14:textId="77777777" w:rsidR="005B1761" w:rsidRPr="005B1761" w:rsidRDefault="005B1761" w:rsidP="005B1761">
      <w:pPr>
        <w:numPr>
          <w:ilvl w:val="0"/>
          <w:numId w:val="1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la siguiente operación vuelve a ser la operación número 1.</w:t>
      </w:r>
    </w:p>
    <w:p w14:paraId="6B24FC67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EXTRACCIÓN DE GANANCIAS</w:t>
      </w:r>
    </w:p>
    <w:p w14:paraId="04F3FAB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 filosofía del sistema consiste en:</w:t>
      </w:r>
    </w:p>
    <w:p w14:paraId="1EE65610" w14:textId="77777777" w:rsidR="005B1761" w:rsidRPr="005B1761" w:rsidRDefault="005B1761" w:rsidP="005B1761">
      <w:pPr>
        <w:numPr>
          <w:ilvl w:val="0"/>
          <w:numId w:val="18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retirar periódicamente las ganancias generadas,</w:t>
      </w:r>
    </w:p>
    <w:p w14:paraId="058068E6" w14:textId="77777777" w:rsidR="005B1761" w:rsidRPr="005B1761" w:rsidRDefault="005B1761" w:rsidP="005B1761">
      <w:pPr>
        <w:numPr>
          <w:ilvl w:val="0"/>
          <w:numId w:val="18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dejando principalmente el capital operativo inicial dentro de la cuenta.</w:t>
      </w:r>
    </w:p>
    <w:p w14:paraId="2A45052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objetivo es que:</w:t>
      </w:r>
    </w:p>
    <w:p w14:paraId="34E3EC48" w14:textId="77777777" w:rsidR="005B1761" w:rsidRPr="005B1761" w:rsidRDefault="005B1761" w:rsidP="005B1761">
      <w:pPr>
        <w:numPr>
          <w:ilvl w:val="0"/>
          <w:numId w:val="1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incluso si eventualmente ocurre un ciclo completo negativo,</w:t>
      </w:r>
    </w:p>
    <w:p w14:paraId="26EC5FB3" w14:textId="77777777" w:rsidR="005B1761" w:rsidRPr="005B1761" w:rsidRDefault="005B1761" w:rsidP="005B1761">
      <w:pPr>
        <w:numPr>
          <w:ilvl w:val="0"/>
          <w:numId w:val="1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gran parte de las ganancias acumuladas previamente ya estén protegidas fuera de la cuenta.</w:t>
      </w:r>
    </w:p>
    <w:p w14:paraId="55200BD3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FILOSOFÍA ESTADÍSTICA</w:t>
      </w:r>
    </w:p>
    <w:p w14:paraId="49728787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El sistema NO necesita un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win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rate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extremadamente alto para ser rentable.</w:t>
      </w:r>
    </w:p>
    <w:p w14:paraId="49C612C5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 lógica matemática está basada en:</w:t>
      </w:r>
    </w:p>
    <w:p w14:paraId="4ECAE968" w14:textId="77777777" w:rsidR="005B1761" w:rsidRPr="005B1761" w:rsidRDefault="005B1761" w:rsidP="005B1761">
      <w:pPr>
        <w:numPr>
          <w:ilvl w:val="0"/>
          <w:numId w:val="2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múltiples ciclos positivos,</w:t>
      </w:r>
    </w:p>
    <w:p w14:paraId="59690C74" w14:textId="77777777" w:rsidR="005B1761" w:rsidRPr="005B1761" w:rsidRDefault="005B1761" w:rsidP="005B1761">
      <w:pPr>
        <w:numPr>
          <w:ilvl w:val="0"/>
          <w:numId w:val="2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lastRenderedPageBreak/>
        <w:t>recuperación de pérdidas acumuladas mediante una sola operación ganadora,</w:t>
      </w:r>
    </w:p>
    <w:p w14:paraId="2E0F9788" w14:textId="77777777" w:rsidR="005B1761" w:rsidRPr="005B1761" w:rsidRDefault="005B1761" w:rsidP="005B1761">
      <w:pPr>
        <w:numPr>
          <w:ilvl w:val="0"/>
          <w:numId w:val="2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reducción estadística de secuencias extremas.</w:t>
      </w:r>
    </w:p>
    <w:p w14:paraId="27350AA2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Ejemplo conceptual:</w:t>
      </w:r>
    </w:p>
    <w:p w14:paraId="38E5B49B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Si el sistema tuviera hipotéticamente:</w:t>
      </w:r>
    </w:p>
    <w:p w14:paraId="5F4E6A49" w14:textId="77777777" w:rsidR="005B1761" w:rsidRPr="005B1761" w:rsidRDefault="005B1761" w:rsidP="005B1761">
      <w:pPr>
        <w:numPr>
          <w:ilvl w:val="0"/>
          <w:numId w:val="2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35%-45% de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win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rate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5E505366" w14:textId="77777777" w:rsidR="005B1761" w:rsidRPr="005B1761" w:rsidRDefault="005B1761" w:rsidP="005B1761">
      <w:pPr>
        <w:numPr>
          <w:ilvl w:val="0"/>
          <w:numId w:val="2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RR 1:2 o 1:2.5,</w:t>
      </w:r>
    </w:p>
    <w:p w14:paraId="4A9C6AF0" w14:textId="77777777" w:rsidR="005B1761" w:rsidRPr="005B1761" w:rsidRDefault="005B1761" w:rsidP="005B1761">
      <w:pPr>
        <w:numPr>
          <w:ilvl w:val="0"/>
          <w:numId w:val="21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múltiples estrategias no correlacionadas,</w:t>
      </w:r>
    </w:p>
    <w:p w14:paraId="6DBF4ED4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 probabilidad de alcanzar 11 pérdidas consecutivas disminuye considerablemente frente a un sistema basado en una sola estrategia.</w:t>
      </w:r>
    </w:p>
    <w:p w14:paraId="5F400C75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objetivo del proyecto NO es eliminar completamente el riesgo, sino:</w:t>
      </w:r>
    </w:p>
    <w:p w14:paraId="372ABEA5" w14:textId="77777777" w:rsidR="005B1761" w:rsidRPr="005B1761" w:rsidRDefault="005B1761" w:rsidP="005B1761">
      <w:pPr>
        <w:numPr>
          <w:ilvl w:val="0"/>
          <w:numId w:val="22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maximizar robustez,</w:t>
      </w:r>
    </w:p>
    <w:p w14:paraId="7DE0871F" w14:textId="77777777" w:rsidR="005B1761" w:rsidRPr="005B1761" w:rsidRDefault="005B1761" w:rsidP="005B1761">
      <w:pPr>
        <w:numPr>
          <w:ilvl w:val="0"/>
          <w:numId w:val="22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supervivencia estadística,</w:t>
      </w:r>
    </w:p>
    <w:p w14:paraId="29AC9F88" w14:textId="77777777" w:rsidR="005B1761" w:rsidRPr="005B1761" w:rsidRDefault="005B1761" w:rsidP="005B1761">
      <w:pPr>
        <w:numPr>
          <w:ilvl w:val="0"/>
          <w:numId w:val="22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adaptabilidad,</w:t>
      </w:r>
    </w:p>
    <w:p w14:paraId="5E70F434" w14:textId="77777777" w:rsidR="005B1761" w:rsidRPr="005B1761" w:rsidRDefault="005B1761" w:rsidP="005B1761">
      <w:pPr>
        <w:numPr>
          <w:ilvl w:val="0"/>
          <w:numId w:val="22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extracción constante de capital.</w:t>
      </w:r>
    </w:p>
    <w:p w14:paraId="2E5559E4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ESTRATEGIAS DEL EA</w:t>
      </w:r>
    </w:p>
    <w:p w14:paraId="1B6641FE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Las estrategias específicas de entrada quedan a discreción del desarrollador.</w:t>
      </w:r>
    </w:p>
    <w:p w14:paraId="3CFE6FA9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Sin embargo, el EA DEBE utilizar múltiples enfoques distintos, por ejemplo:</w:t>
      </w:r>
    </w:p>
    <w:p w14:paraId="080E7DB1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trend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following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2EF893DE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momentum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breakout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114D77B4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reversión,</w:t>
      </w:r>
    </w:p>
    <w:p w14:paraId="63F5F5E0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liquidity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sweeps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6DE68922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estructuras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chartistas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4027D9BC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smart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money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concepts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53D8C8DA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volatilidad,</w:t>
      </w:r>
    </w:p>
    <w:p w14:paraId="3E9E3EF1" w14:textId="77777777" w:rsidR="005B1761" w:rsidRPr="005B1761" w:rsidRDefault="005B1761" w:rsidP="005B1761">
      <w:pPr>
        <w:numPr>
          <w:ilvl w:val="0"/>
          <w:numId w:val="23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breakout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de consolidaciones,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etc.</w:t>
      </w:r>
    </w:p>
    <w:p w14:paraId="57E18508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NO se desea un EA basado únicamente en:</w:t>
      </w:r>
    </w:p>
    <w:p w14:paraId="01B969D0" w14:textId="77777777" w:rsidR="005B1761" w:rsidRPr="005B1761" w:rsidRDefault="005B1761" w:rsidP="005B1761">
      <w:pPr>
        <w:numPr>
          <w:ilvl w:val="0"/>
          <w:numId w:val="2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un solo indicador,</w:t>
      </w:r>
    </w:p>
    <w:p w14:paraId="411D053D" w14:textId="77777777" w:rsidR="005B1761" w:rsidRPr="005B1761" w:rsidRDefault="005B1761" w:rsidP="005B1761">
      <w:pPr>
        <w:numPr>
          <w:ilvl w:val="0"/>
          <w:numId w:val="2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una sola lógica,</w:t>
      </w:r>
    </w:p>
    <w:p w14:paraId="115EC33E" w14:textId="77777777" w:rsidR="005B1761" w:rsidRPr="005B1761" w:rsidRDefault="005B1761" w:rsidP="005B1761">
      <w:pPr>
        <w:numPr>
          <w:ilvl w:val="0"/>
          <w:numId w:val="24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ni una sola condición optimizada.</w:t>
      </w:r>
    </w:p>
    <w:p w14:paraId="7B74CFF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objetivo es:</w:t>
      </w:r>
    </w:p>
    <w:p w14:paraId="4B5B9B56" w14:textId="77777777" w:rsidR="005B1761" w:rsidRPr="005B1761" w:rsidRDefault="005B1761" w:rsidP="005B1761">
      <w:pPr>
        <w:numPr>
          <w:ilvl w:val="0"/>
          <w:numId w:val="2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lastRenderedPageBreak/>
        <w:t>adaptabilidad a diferentes condiciones de mercado,</w:t>
      </w:r>
    </w:p>
    <w:p w14:paraId="14631347" w14:textId="77777777" w:rsidR="005B1761" w:rsidRPr="005B1761" w:rsidRDefault="005B1761" w:rsidP="005B1761">
      <w:pPr>
        <w:numPr>
          <w:ilvl w:val="0"/>
          <w:numId w:val="2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reducción de monotonía,</w:t>
      </w:r>
    </w:p>
    <w:p w14:paraId="37E746E3" w14:textId="77777777" w:rsidR="005B1761" w:rsidRPr="005B1761" w:rsidRDefault="005B1761" w:rsidP="005B1761">
      <w:pPr>
        <w:numPr>
          <w:ilvl w:val="0"/>
          <w:numId w:val="25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y disminución de correlación entre pérdidas consecutivas.</w:t>
      </w:r>
    </w:p>
    <w:p w14:paraId="3E973FDE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========================</w:t>
      </w: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FUNCIONES DEL EA</w:t>
      </w:r>
    </w:p>
    <w:p w14:paraId="4B79F37A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El EA debe incluir:</w:t>
      </w:r>
    </w:p>
    <w:p w14:paraId="207E6245" w14:textId="77777777" w:rsidR="005B1761" w:rsidRPr="005B1761" w:rsidRDefault="005B1761" w:rsidP="005B1761">
      <w:pPr>
        <w:numPr>
          <w:ilvl w:val="0"/>
          <w:numId w:val="2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Botón ON/OFF para activar o desactivar operativa.</w:t>
      </w:r>
    </w:p>
    <w:p w14:paraId="2B8CA777" w14:textId="77777777" w:rsidR="005B1761" w:rsidRPr="005B1761" w:rsidRDefault="005B1761" w:rsidP="005B1761">
      <w:pPr>
        <w:numPr>
          <w:ilvl w:val="0"/>
          <w:numId w:val="2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Botón RESET para reiniciar manualmente el ciclo y volver a la operación número 1.</w:t>
      </w:r>
    </w:p>
    <w:p w14:paraId="4E015520" w14:textId="77777777" w:rsidR="005B1761" w:rsidRPr="005B1761" w:rsidRDefault="005B1761" w:rsidP="005B1761">
      <w:pPr>
        <w:numPr>
          <w:ilvl w:val="0"/>
          <w:numId w:val="26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Configuración editable para:</w:t>
      </w:r>
    </w:p>
    <w:p w14:paraId="242B7EC0" w14:textId="77777777" w:rsidR="005B1761" w:rsidRPr="005B1761" w:rsidRDefault="005B1761" w:rsidP="005B1761">
      <w:pPr>
        <w:numPr>
          <w:ilvl w:val="0"/>
          <w:numId w:val="2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RR,</w:t>
      </w:r>
    </w:p>
    <w:p w14:paraId="33AA4239" w14:textId="77777777" w:rsidR="005B1761" w:rsidRPr="005B1761" w:rsidRDefault="005B1761" w:rsidP="005B1761">
      <w:pPr>
        <w:numPr>
          <w:ilvl w:val="0"/>
          <w:numId w:val="2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montos de riesgo por operación,</w:t>
      </w:r>
    </w:p>
    <w:p w14:paraId="25BB6092" w14:textId="77777777" w:rsidR="005B1761" w:rsidRPr="005B1761" w:rsidRDefault="005B1761" w:rsidP="005B1761">
      <w:pPr>
        <w:numPr>
          <w:ilvl w:val="0"/>
          <w:numId w:val="2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máximo de operaciones diarias,</w:t>
      </w:r>
    </w:p>
    <w:p w14:paraId="20748F0B" w14:textId="77777777" w:rsidR="005B1761" w:rsidRPr="005B1761" w:rsidRDefault="005B1761" w:rsidP="005B1761">
      <w:pPr>
        <w:numPr>
          <w:ilvl w:val="0"/>
          <w:numId w:val="2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horarios,</w:t>
      </w:r>
    </w:p>
    <w:p w14:paraId="32A04FD8" w14:textId="77777777" w:rsidR="005B1761" w:rsidRPr="005B1761" w:rsidRDefault="005B1761" w:rsidP="005B1761">
      <w:pPr>
        <w:numPr>
          <w:ilvl w:val="0"/>
          <w:numId w:val="2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filtros,</w:t>
      </w:r>
    </w:p>
    <w:p w14:paraId="4B23E9CF" w14:textId="77777777" w:rsidR="005B1761" w:rsidRPr="005B1761" w:rsidRDefault="005B1761" w:rsidP="005B1761">
      <w:pPr>
        <w:numPr>
          <w:ilvl w:val="0"/>
          <w:numId w:val="27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etc.</w:t>
      </w:r>
    </w:p>
    <w:p w14:paraId="3BCD89F5" w14:textId="77777777" w:rsidR="005B1761" w:rsidRPr="005B1761" w:rsidRDefault="005B1761" w:rsidP="005B1761">
      <w:pPr>
        <w:numPr>
          <w:ilvl w:val="0"/>
          <w:numId w:val="28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Registro visual/log de:</w:t>
      </w:r>
    </w:p>
    <w:p w14:paraId="57325B16" w14:textId="77777777" w:rsidR="005B1761" w:rsidRPr="005B1761" w:rsidRDefault="005B1761" w:rsidP="005B1761">
      <w:pPr>
        <w:numPr>
          <w:ilvl w:val="0"/>
          <w:numId w:val="2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operación actual del ciclo,</w:t>
      </w:r>
    </w:p>
    <w:p w14:paraId="41DD4817" w14:textId="77777777" w:rsidR="005B1761" w:rsidRPr="005B1761" w:rsidRDefault="005B1761" w:rsidP="005B1761">
      <w:pPr>
        <w:numPr>
          <w:ilvl w:val="0"/>
          <w:numId w:val="2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pérdidas acumuladas,</w:t>
      </w:r>
    </w:p>
    <w:p w14:paraId="61235FD0" w14:textId="77777777" w:rsidR="005B1761" w:rsidRPr="005B1761" w:rsidRDefault="005B1761" w:rsidP="005B1761">
      <w:pPr>
        <w:numPr>
          <w:ilvl w:val="0"/>
          <w:numId w:val="2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profit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acumulado,</w:t>
      </w:r>
    </w:p>
    <w:p w14:paraId="251F9704" w14:textId="77777777" w:rsidR="005B1761" w:rsidRPr="005B1761" w:rsidRDefault="005B1761" w:rsidP="005B1761">
      <w:pPr>
        <w:numPr>
          <w:ilvl w:val="0"/>
          <w:numId w:val="2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estrategia utilizada,</w:t>
      </w:r>
    </w:p>
    <w:p w14:paraId="47F12FDF" w14:textId="77777777" w:rsidR="005B1761" w:rsidRPr="005B1761" w:rsidRDefault="005B1761" w:rsidP="005B1761">
      <w:pPr>
        <w:numPr>
          <w:ilvl w:val="0"/>
          <w:numId w:val="2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win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rate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0AC6596E" w14:textId="77777777" w:rsidR="005B1761" w:rsidRPr="005B1761" w:rsidRDefault="005B1761" w:rsidP="005B1761">
      <w:pPr>
        <w:numPr>
          <w:ilvl w:val="0"/>
          <w:numId w:val="29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drawdown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>,</w:t>
      </w:r>
    </w:p>
    <w:p w14:paraId="76617526" w14:textId="77777777" w:rsidR="005B1761" w:rsidRPr="005B1761" w:rsidRDefault="005B1761" w:rsidP="005B1761">
      <w:pPr>
        <w:numPr>
          <w:ilvl w:val="0"/>
          <w:numId w:val="29"/>
        </w:numPr>
        <w:pBdr>
          <w:bottom w:val="double" w:sz="6" w:space="1" w:color="auto"/>
        </w:pBd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estadísticas relevantes.</w:t>
      </w:r>
    </w:p>
    <w:p w14:paraId="13D828BF" w14:textId="174C2E7A" w:rsid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br/>
        <w:t>TABLA DE EJEMPLO DE CICLO (EN ESTE EJEMPLO SON 11)</w:t>
      </w:r>
    </w:p>
    <w:p w14:paraId="609FB16B" w14:textId="77777777" w:rsidR="005B1761" w:rsidRPr="005B1761" w:rsidRDefault="005B1761" w:rsidP="005B176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14:paraId="669FD744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noProof/>
          <w:szCs w:val="24"/>
          <w:lang w:eastAsia="es-ES"/>
        </w:rPr>
        <w:lastRenderedPageBreak/>
        <w:drawing>
          <wp:inline distT="0" distB="0" distL="0" distR="0" wp14:anchorId="5A2CA7F7" wp14:editId="2B93BA6A">
            <wp:extent cx="5811980" cy="2567940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414" cy="257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2282B" w14:textId="77777777" w:rsidR="005B1761" w:rsidRPr="005B1761" w:rsidRDefault="005B1761" w:rsidP="005B1761">
      <w:p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La tabla muestra un ejemplo conceptual de cómo:</w:t>
      </w:r>
    </w:p>
    <w:p w14:paraId="5C9BB2A4" w14:textId="77777777" w:rsidR="005B1761" w:rsidRPr="005B1761" w:rsidRDefault="005B1761" w:rsidP="005B1761">
      <w:pPr>
        <w:numPr>
          <w:ilvl w:val="0"/>
          <w:numId w:val="3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una sola operación ganadora dentro del ciclo</w:t>
      </w:r>
    </w:p>
    <w:p w14:paraId="5C21202F" w14:textId="77777777" w:rsidR="005B1761" w:rsidRPr="005B1761" w:rsidRDefault="005B1761" w:rsidP="005B1761">
      <w:pPr>
        <w:numPr>
          <w:ilvl w:val="0"/>
          <w:numId w:val="3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>recupera pérdidas acumuladas</w:t>
      </w:r>
    </w:p>
    <w:p w14:paraId="7DDC8669" w14:textId="77777777" w:rsidR="005B1761" w:rsidRPr="005B1761" w:rsidRDefault="005B1761" w:rsidP="005B1761">
      <w:pPr>
        <w:numPr>
          <w:ilvl w:val="0"/>
          <w:numId w:val="30"/>
        </w:numPr>
        <w:spacing w:after="18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y deja </w:t>
      </w:r>
      <w:proofErr w:type="spellStart"/>
      <w:r w:rsidRPr="005B1761">
        <w:rPr>
          <w:rFonts w:ascii="Times New Roman" w:eastAsia="Times New Roman" w:hAnsi="Times New Roman" w:cs="Times New Roman"/>
          <w:szCs w:val="24"/>
          <w:lang w:eastAsia="es-ES"/>
        </w:rPr>
        <w:t>profit</w:t>
      </w:r>
      <w:proofErr w:type="spellEnd"/>
      <w:r w:rsidRPr="005B1761">
        <w:rPr>
          <w:rFonts w:ascii="Times New Roman" w:eastAsia="Times New Roman" w:hAnsi="Times New Roman" w:cs="Times New Roman"/>
          <w:szCs w:val="24"/>
          <w:lang w:eastAsia="es-ES"/>
        </w:rPr>
        <w:t xml:space="preserve"> neto.</w:t>
      </w:r>
    </w:p>
    <w:p w14:paraId="6444922D" w14:textId="77777777" w:rsidR="001C61C3" w:rsidRDefault="001C61C3" w:rsidP="005B1761">
      <w:pPr>
        <w:jc w:val="both"/>
      </w:pPr>
    </w:p>
    <w:sectPr w:rsidR="001C61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47CD"/>
    <w:multiLevelType w:val="multilevel"/>
    <w:tmpl w:val="A60ED2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C2436"/>
    <w:multiLevelType w:val="multilevel"/>
    <w:tmpl w:val="B4CEB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978C8"/>
    <w:multiLevelType w:val="multilevel"/>
    <w:tmpl w:val="E4BA3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4680E"/>
    <w:multiLevelType w:val="multilevel"/>
    <w:tmpl w:val="4738A1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36277"/>
    <w:multiLevelType w:val="multilevel"/>
    <w:tmpl w:val="6A2EE0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04C40"/>
    <w:multiLevelType w:val="multilevel"/>
    <w:tmpl w:val="115446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432984"/>
    <w:multiLevelType w:val="multilevel"/>
    <w:tmpl w:val="ED322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B2A18"/>
    <w:multiLevelType w:val="multilevel"/>
    <w:tmpl w:val="3AC040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4D20E4"/>
    <w:multiLevelType w:val="multilevel"/>
    <w:tmpl w:val="FE78D7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6D517D"/>
    <w:multiLevelType w:val="multilevel"/>
    <w:tmpl w:val="DBF85E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4078D"/>
    <w:multiLevelType w:val="multilevel"/>
    <w:tmpl w:val="9940D4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F5B0C"/>
    <w:multiLevelType w:val="multilevel"/>
    <w:tmpl w:val="2BD4B8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C96FED"/>
    <w:multiLevelType w:val="multilevel"/>
    <w:tmpl w:val="63B8DF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344E1D"/>
    <w:multiLevelType w:val="multilevel"/>
    <w:tmpl w:val="F57C48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8795A"/>
    <w:multiLevelType w:val="multilevel"/>
    <w:tmpl w:val="891C9A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332A42"/>
    <w:multiLevelType w:val="multilevel"/>
    <w:tmpl w:val="C130DF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657FA5"/>
    <w:multiLevelType w:val="multilevel"/>
    <w:tmpl w:val="7F7898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834C96"/>
    <w:multiLevelType w:val="multilevel"/>
    <w:tmpl w:val="D6A4E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E57DB9"/>
    <w:multiLevelType w:val="multilevel"/>
    <w:tmpl w:val="DD1883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694032"/>
    <w:multiLevelType w:val="hybridMultilevel"/>
    <w:tmpl w:val="F6EC5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5114FF"/>
    <w:multiLevelType w:val="multilevel"/>
    <w:tmpl w:val="532673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571F7C"/>
    <w:multiLevelType w:val="multilevel"/>
    <w:tmpl w:val="3498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764E74"/>
    <w:multiLevelType w:val="multilevel"/>
    <w:tmpl w:val="14AA46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B96754"/>
    <w:multiLevelType w:val="multilevel"/>
    <w:tmpl w:val="A99C78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8D421E"/>
    <w:multiLevelType w:val="multilevel"/>
    <w:tmpl w:val="5B66D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0F398F"/>
    <w:multiLevelType w:val="multilevel"/>
    <w:tmpl w:val="A898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6B07D1"/>
    <w:multiLevelType w:val="multilevel"/>
    <w:tmpl w:val="02F252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54D5B"/>
    <w:multiLevelType w:val="multilevel"/>
    <w:tmpl w:val="B0D2ED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997843"/>
    <w:multiLevelType w:val="multilevel"/>
    <w:tmpl w:val="013A6F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855682"/>
    <w:multiLevelType w:val="multilevel"/>
    <w:tmpl w:val="26EC9C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3B70E0"/>
    <w:multiLevelType w:val="multilevel"/>
    <w:tmpl w:val="FE5EF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053769"/>
    <w:multiLevelType w:val="multilevel"/>
    <w:tmpl w:val="EE2833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BA3542"/>
    <w:multiLevelType w:val="multilevel"/>
    <w:tmpl w:val="A8008F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0"/>
  </w:num>
  <w:num w:numId="3">
    <w:abstractNumId w:val="1"/>
  </w:num>
  <w:num w:numId="4">
    <w:abstractNumId w:val="24"/>
  </w:num>
  <w:num w:numId="5">
    <w:abstractNumId w:val="3"/>
  </w:num>
  <w:num w:numId="6">
    <w:abstractNumId w:val="23"/>
  </w:num>
  <w:num w:numId="7">
    <w:abstractNumId w:val="28"/>
  </w:num>
  <w:num w:numId="8">
    <w:abstractNumId w:val="29"/>
  </w:num>
  <w:num w:numId="9">
    <w:abstractNumId w:val="9"/>
  </w:num>
  <w:num w:numId="10">
    <w:abstractNumId w:val="22"/>
  </w:num>
  <w:num w:numId="11">
    <w:abstractNumId w:val="17"/>
  </w:num>
  <w:num w:numId="12">
    <w:abstractNumId w:val="4"/>
  </w:num>
  <w:num w:numId="13">
    <w:abstractNumId w:val="13"/>
  </w:num>
  <w:num w:numId="14">
    <w:abstractNumId w:val="16"/>
  </w:num>
  <w:num w:numId="15">
    <w:abstractNumId w:val="0"/>
  </w:num>
  <w:num w:numId="16">
    <w:abstractNumId w:val="20"/>
  </w:num>
  <w:num w:numId="17">
    <w:abstractNumId w:val="27"/>
  </w:num>
  <w:num w:numId="18">
    <w:abstractNumId w:val="26"/>
  </w:num>
  <w:num w:numId="19">
    <w:abstractNumId w:val="8"/>
  </w:num>
  <w:num w:numId="20">
    <w:abstractNumId w:val="32"/>
  </w:num>
  <w:num w:numId="21">
    <w:abstractNumId w:val="31"/>
  </w:num>
  <w:num w:numId="22">
    <w:abstractNumId w:val="11"/>
  </w:num>
  <w:num w:numId="23">
    <w:abstractNumId w:val="15"/>
  </w:num>
  <w:num w:numId="24">
    <w:abstractNumId w:val="5"/>
  </w:num>
  <w:num w:numId="25">
    <w:abstractNumId w:val="14"/>
  </w:num>
  <w:num w:numId="26">
    <w:abstractNumId w:val="2"/>
  </w:num>
  <w:num w:numId="27">
    <w:abstractNumId w:val="18"/>
  </w:num>
  <w:num w:numId="28">
    <w:abstractNumId w:val="10"/>
  </w:num>
  <w:num w:numId="29">
    <w:abstractNumId w:val="7"/>
  </w:num>
  <w:num w:numId="30">
    <w:abstractNumId w:val="6"/>
  </w:num>
  <w:num w:numId="31">
    <w:abstractNumId w:val="19"/>
  </w:num>
  <w:num w:numId="32">
    <w:abstractNumId w:val="25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61"/>
    <w:rsid w:val="001C61C3"/>
    <w:rsid w:val="005B1761"/>
    <w:rsid w:val="00A85D56"/>
    <w:rsid w:val="00F1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D809C5"/>
  <w15:chartTrackingRefBased/>
  <w15:docId w15:val="{F00D0979-7908-49F7-BE24-0F7AFDA5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132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B1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c.mql5.com/21/597/1657124396745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1286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Jhonny Franco Mesa</dc:creator>
  <cp:keywords/>
  <dc:description/>
  <cp:lastModifiedBy>Jhonny Franco Mesa</cp:lastModifiedBy>
  <cp:revision>1</cp:revision>
  <dcterms:created xsi:type="dcterms:W3CDTF">2026-05-25T02:17:00Z</dcterms:created>
  <dcterms:modified xsi:type="dcterms:W3CDTF">2026-05-25T02:36:00Z</dcterms:modified>
</cp:coreProperties>
</file>